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240" w:lineRule="auto"/>
        <w:rPr/>
      </w:pPr>
      <w:r w:rsidDel="00000000" w:rsidR="00000000" w:rsidRPr="00000000">
        <w:rPr>
          <w:color w:val="0000ff"/>
          <w:rtl w:val="0"/>
        </w:rPr>
        <w:t xml:space="preserve">Connect to Starting Point VPN before starting the machine</w:t>
      </w:r>
      <w:r w:rsidDel="00000000" w:rsidR="00000000" w:rsidRPr="00000000">
        <w:rPr>
          <w:rtl w:val="0"/>
        </w:rPr>
      </w:r>
    </w:p>
    <w:p w:rsidR="00000000" w:rsidDel="00000000" w:rsidP="00000000" w:rsidRDefault="00000000" w:rsidRPr="00000000" w14:paraId="00000002">
      <w:pPr>
        <w:rPr>
          <w:color w:val="0000ff"/>
        </w:rPr>
      </w:pPr>
      <w:r w:rsidDel="00000000" w:rsidR="00000000" w:rsidRPr="00000000">
        <w:rPr>
          <w:color w:val="0000ff"/>
        </w:rPr>
        <w:drawing>
          <wp:inline distB="114300" distT="114300" distL="114300" distR="114300">
            <wp:extent cx="5943600" cy="3644900"/>
            <wp:effectExtent b="0" l="0" r="0" t="0"/>
            <wp:docPr id="7" name="image12.png"/>
            <a:graphic>
              <a:graphicData uri="http://schemas.openxmlformats.org/drawingml/2006/picture">
                <pic:pic>
                  <pic:nvPicPr>
                    <pic:cNvPr id="0" name="image12.png"/>
                    <pic:cNvPicPr preferRelativeResize="0"/>
                  </pic:nvPicPr>
                  <pic:blipFill>
                    <a:blip r:embed="rId6"/>
                    <a:srcRect b="0" l="0" r="0" t="0"/>
                    <a:stretch>
                      <a:fillRect/>
                    </a:stretch>
                  </pic:blipFill>
                  <pic:spPr>
                    <a:xfrm>
                      <a:off x="0" y="0"/>
                      <a:ext cx="5943600" cy="3644900"/>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spacing w:after="240" w:before="240" w:lineRule="auto"/>
        <w:rPr>
          <w:color w:val="0000ff"/>
        </w:rPr>
      </w:pPr>
      <w:r w:rsidDel="00000000" w:rsidR="00000000" w:rsidRPr="00000000">
        <w:rPr>
          <w:color w:val="0000ff"/>
          <w:rtl w:val="0"/>
        </w:rPr>
        <w:t xml:space="preserve">Task 1</w:t>
      </w:r>
    </w:p>
    <w:p w:rsidR="00000000" w:rsidDel="00000000" w:rsidP="00000000" w:rsidRDefault="00000000" w:rsidRPr="00000000" w14:paraId="00000004">
      <w:pPr>
        <w:spacing w:after="240" w:before="240" w:lineRule="auto"/>
        <w:rPr>
          <w:color w:val="0000ff"/>
        </w:rPr>
      </w:pPr>
      <w:r w:rsidDel="00000000" w:rsidR="00000000" w:rsidRPr="00000000">
        <w:rPr>
          <w:color w:val="0000ff"/>
          <w:rtl w:val="0"/>
        </w:rPr>
        <w:t xml:space="preserve">What does the acronym VM stand for?</w:t>
      </w:r>
    </w:p>
    <w:p w:rsidR="00000000" w:rsidDel="00000000" w:rsidP="00000000" w:rsidRDefault="00000000" w:rsidRPr="00000000" w14:paraId="00000005">
      <w:pPr>
        <w:rPr>
          <w:color w:val="0000ff"/>
        </w:rPr>
      </w:pPr>
      <w:r w:rsidDel="00000000" w:rsidR="00000000" w:rsidRPr="00000000">
        <w:rPr>
          <w:color w:val="0000ff"/>
        </w:rPr>
        <w:drawing>
          <wp:inline distB="114300" distT="114300" distL="114300" distR="114300">
            <wp:extent cx="5943600" cy="1917700"/>
            <wp:effectExtent b="0" l="0" r="0" t="0"/>
            <wp:docPr id="1" name="image6.png"/>
            <a:graphic>
              <a:graphicData uri="http://schemas.openxmlformats.org/drawingml/2006/picture">
                <pic:pic>
                  <pic:nvPicPr>
                    <pic:cNvPr id="0" name="image6.png"/>
                    <pic:cNvPicPr preferRelativeResize="0"/>
                  </pic:nvPicPr>
                  <pic:blipFill>
                    <a:blip r:embed="rId7"/>
                    <a:srcRect b="0" l="0" r="0" t="0"/>
                    <a:stretch>
                      <a:fillRect/>
                    </a:stretch>
                  </pic:blipFill>
                  <pic:spPr>
                    <a:xfrm>
                      <a:off x="0" y="0"/>
                      <a:ext cx="5943600" cy="1917700"/>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spacing w:after="240" w:before="240" w:lineRule="auto"/>
        <w:rPr>
          <w:color w:val="0000ff"/>
        </w:rPr>
      </w:pPr>
      <w:r w:rsidDel="00000000" w:rsidR="00000000" w:rsidRPr="00000000">
        <w:rPr>
          <w:rtl w:val="0"/>
        </w:rPr>
      </w:r>
    </w:p>
    <w:p w:rsidR="00000000" w:rsidDel="00000000" w:rsidP="00000000" w:rsidRDefault="00000000" w:rsidRPr="00000000" w14:paraId="00000007">
      <w:pPr>
        <w:spacing w:after="240" w:before="240" w:lineRule="auto"/>
        <w:rPr>
          <w:color w:val="0000ff"/>
        </w:rPr>
      </w:pPr>
      <w:r w:rsidDel="00000000" w:rsidR="00000000" w:rsidRPr="00000000">
        <w:rPr>
          <w:rtl w:val="0"/>
        </w:rPr>
      </w:r>
    </w:p>
    <w:p w:rsidR="00000000" w:rsidDel="00000000" w:rsidP="00000000" w:rsidRDefault="00000000" w:rsidRPr="00000000" w14:paraId="00000008">
      <w:pPr>
        <w:spacing w:after="240" w:before="240" w:lineRule="auto"/>
        <w:rPr>
          <w:color w:val="0000ff"/>
        </w:rPr>
      </w:pPr>
      <w:r w:rsidDel="00000000" w:rsidR="00000000" w:rsidRPr="00000000">
        <w:rPr>
          <w:rtl w:val="0"/>
        </w:rPr>
      </w:r>
    </w:p>
    <w:p w:rsidR="00000000" w:rsidDel="00000000" w:rsidP="00000000" w:rsidRDefault="00000000" w:rsidRPr="00000000" w14:paraId="00000009">
      <w:pPr>
        <w:spacing w:after="240" w:before="240" w:lineRule="auto"/>
        <w:rPr>
          <w:color w:val="0000ff"/>
        </w:rPr>
      </w:pPr>
      <w:r w:rsidDel="00000000" w:rsidR="00000000" w:rsidRPr="00000000">
        <w:rPr>
          <w:rtl w:val="0"/>
        </w:rPr>
      </w:r>
    </w:p>
    <w:p w:rsidR="00000000" w:rsidDel="00000000" w:rsidP="00000000" w:rsidRDefault="00000000" w:rsidRPr="00000000" w14:paraId="0000000A">
      <w:pPr>
        <w:spacing w:after="240" w:before="240" w:lineRule="auto"/>
        <w:rPr>
          <w:color w:val="0000ff"/>
        </w:rPr>
      </w:pPr>
      <w:r w:rsidDel="00000000" w:rsidR="00000000" w:rsidRPr="00000000">
        <w:rPr>
          <w:color w:val="0000ff"/>
          <w:rtl w:val="0"/>
        </w:rPr>
        <w:t xml:space="preserve">Task 2</w:t>
      </w:r>
    </w:p>
    <w:p w:rsidR="00000000" w:rsidDel="00000000" w:rsidP="00000000" w:rsidRDefault="00000000" w:rsidRPr="00000000" w14:paraId="0000000B">
      <w:pPr>
        <w:spacing w:after="240" w:before="240" w:lineRule="auto"/>
        <w:rPr>
          <w:color w:val="0000ff"/>
        </w:rPr>
      </w:pPr>
      <w:r w:rsidDel="00000000" w:rsidR="00000000" w:rsidRPr="00000000">
        <w:rPr>
          <w:color w:val="0000ff"/>
          <w:rtl w:val="0"/>
        </w:rPr>
        <w:t xml:space="preserve">What tool do we use to interact with the operating system in order to issue commands via the command line, such as the one to start our VPN connection? It's also known as a console or shell.</w:t>
      </w:r>
    </w:p>
    <w:p w:rsidR="00000000" w:rsidDel="00000000" w:rsidP="00000000" w:rsidRDefault="00000000" w:rsidRPr="00000000" w14:paraId="0000000C">
      <w:pPr>
        <w:rPr>
          <w:color w:val="0000ff"/>
        </w:rPr>
      </w:pPr>
      <w:r w:rsidDel="00000000" w:rsidR="00000000" w:rsidRPr="00000000">
        <w:rPr>
          <w:color w:val="0000ff"/>
        </w:rPr>
        <w:drawing>
          <wp:inline distB="114300" distT="114300" distL="114300" distR="114300">
            <wp:extent cx="5943600" cy="2286000"/>
            <wp:effectExtent b="0" l="0" r="0" t="0"/>
            <wp:docPr id="4" name="image8.png"/>
            <a:graphic>
              <a:graphicData uri="http://schemas.openxmlformats.org/drawingml/2006/picture">
                <pic:pic>
                  <pic:nvPicPr>
                    <pic:cNvPr id="0" name="image8.png"/>
                    <pic:cNvPicPr preferRelativeResize="0"/>
                  </pic:nvPicPr>
                  <pic:blipFill>
                    <a:blip r:embed="rId8"/>
                    <a:srcRect b="0" l="0" r="0" t="0"/>
                    <a:stretch>
                      <a:fillRect/>
                    </a:stretch>
                  </pic:blipFill>
                  <pic:spPr>
                    <a:xfrm>
                      <a:off x="0" y="0"/>
                      <a:ext cx="5943600"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00D">
      <w:pPr>
        <w:spacing w:after="240" w:before="240" w:lineRule="auto"/>
        <w:rPr>
          <w:color w:val="0000ff"/>
        </w:rPr>
      </w:pPr>
      <w:r w:rsidDel="00000000" w:rsidR="00000000" w:rsidRPr="00000000">
        <w:rPr>
          <w:color w:val="0000ff"/>
          <w:rtl w:val="0"/>
        </w:rPr>
        <w:t xml:space="preserve">Task 3</w:t>
      </w:r>
    </w:p>
    <w:p w:rsidR="00000000" w:rsidDel="00000000" w:rsidP="00000000" w:rsidRDefault="00000000" w:rsidRPr="00000000" w14:paraId="0000000E">
      <w:pPr>
        <w:spacing w:after="240" w:before="240" w:lineRule="auto"/>
        <w:rPr>
          <w:color w:val="0000ff"/>
        </w:rPr>
      </w:pPr>
      <w:r w:rsidDel="00000000" w:rsidR="00000000" w:rsidRPr="00000000">
        <w:rPr>
          <w:color w:val="0000ff"/>
          <w:rtl w:val="0"/>
        </w:rPr>
        <w:t xml:space="preserve">What service do we use to form our VPN connection into HTB labs?</w:t>
      </w:r>
    </w:p>
    <w:p w:rsidR="00000000" w:rsidDel="00000000" w:rsidP="00000000" w:rsidRDefault="00000000" w:rsidRPr="00000000" w14:paraId="0000000F">
      <w:pPr>
        <w:rPr>
          <w:color w:val="0000ff"/>
        </w:rPr>
      </w:pPr>
      <w:r w:rsidDel="00000000" w:rsidR="00000000" w:rsidRPr="00000000">
        <w:rPr>
          <w:color w:val="0000ff"/>
        </w:rPr>
        <w:drawing>
          <wp:inline distB="114300" distT="114300" distL="114300" distR="114300">
            <wp:extent cx="5943600" cy="1968500"/>
            <wp:effectExtent b="0" l="0" r="0" t="0"/>
            <wp:docPr id="13" name="image2.png"/>
            <a:graphic>
              <a:graphicData uri="http://schemas.openxmlformats.org/drawingml/2006/picture">
                <pic:pic>
                  <pic:nvPicPr>
                    <pic:cNvPr id="0" name="image2.png"/>
                    <pic:cNvPicPr preferRelativeResize="0"/>
                  </pic:nvPicPr>
                  <pic:blipFill>
                    <a:blip r:embed="rId9"/>
                    <a:srcRect b="0" l="0" r="0" t="0"/>
                    <a:stretch>
                      <a:fillRect/>
                    </a:stretch>
                  </pic:blipFill>
                  <pic:spPr>
                    <a:xfrm>
                      <a:off x="0" y="0"/>
                      <a:ext cx="5943600"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010">
      <w:pPr>
        <w:spacing w:after="240" w:before="240" w:lineRule="auto"/>
        <w:rPr>
          <w:color w:val="0000ff"/>
        </w:rPr>
      </w:pPr>
      <w:r w:rsidDel="00000000" w:rsidR="00000000" w:rsidRPr="00000000">
        <w:rPr>
          <w:rtl w:val="0"/>
        </w:rPr>
      </w:r>
    </w:p>
    <w:p w:rsidR="00000000" w:rsidDel="00000000" w:rsidP="00000000" w:rsidRDefault="00000000" w:rsidRPr="00000000" w14:paraId="00000011">
      <w:pPr>
        <w:spacing w:after="240" w:before="240" w:lineRule="auto"/>
        <w:rPr>
          <w:color w:val="0000ff"/>
        </w:rPr>
      </w:pPr>
      <w:r w:rsidDel="00000000" w:rsidR="00000000" w:rsidRPr="00000000">
        <w:rPr>
          <w:rtl w:val="0"/>
        </w:rPr>
      </w:r>
    </w:p>
    <w:p w:rsidR="00000000" w:rsidDel="00000000" w:rsidP="00000000" w:rsidRDefault="00000000" w:rsidRPr="00000000" w14:paraId="00000012">
      <w:pPr>
        <w:spacing w:after="240" w:before="240" w:lineRule="auto"/>
        <w:rPr>
          <w:color w:val="0000ff"/>
        </w:rPr>
      </w:pPr>
      <w:r w:rsidDel="00000000" w:rsidR="00000000" w:rsidRPr="00000000">
        <w:rPr>
          <w:rtl w:val="0"/>
        </w:rPr>
      </w:r>
    </w:p>
    <w:p w:rsidR="00000000" w:rsidDel="00000000" w:rsidP="00000000" w:rsidRDefault="00000000" w:rsidRPr="00000000" w14:paraId="00000013">
      <w:pPr>
        <w:spacing w:after="240" w:before="240" w:lineRule="auto"/>
        <w:rPr>
          <w:color w:val="0000ff"/>
        </w:rPr>
      </w:pPr>
      <w:r w:rsidDel="00000000" w:rsidR="00000000" w:rsidRPr="00000000">
        <w:rPr>
          <w:rtl w:val="0"/>
        </w:rPr>
      </w:r>
    </w:p>
    <w:p w:rsidR="00000000" w:rsidDel="00000000" w:rsidP="00000000" w:rsidRDefault="00000000" w:rsidRPr="00000000" w14:paraId="00000014">
      <w:pPr>
        <w:spacing w:after="240" w:before="240" w:lineRule="auto"/>
        <w:rPr>
          <w:color w:val="0000ff"/>
        </w:rPr>
      </w:pPr>
      <w:r w:rsidDel="00000000" w:rsidR="00000000" w:rsidRPr="00000000">
        <w:rPr>
          <w:rtl w:val="0"/>
        </w:rPr>
      </w:r>
    </w:p>
    <w:p w:rsidR="00000000" w:rsidDel="00000000" w:rsidP="00000000" w:rsidRDefault="00000000" w:rsidRPr="00000000" w14:paraId="00000015">
      <w:pPr>
        <w:spacing w:after="240" w:before="240" w:lineRule="auto"/>
        <w:rPr>
          <w:color w:val="0000ff"/>
        </w:rPr>
      </w:pPr>
      <w:r w:rsidDel="00000000" w:rsidR="00000000" w:rsidRPr="00000000">
        <w:rPr>
          <w:color w:val="0000ff"/>
          <w:rtl w:val="0"/>
        </w:rPr>
        <w:t xml:space="preserve">Task 4</w:t>
      </w:r>
    </w:p>
    <w:p w:rsidR="00000000" w:rsidDel="00000000" w:rsidP="00000000" w:rsidRDefault="00000000" w:rsidRPr="00000000" w14:paraId="00000016">
      <w:pPr>
        <w:spacing w:after="240" w:before="240" w:lineRule="auto"/>
        <w:rPr>
          <w:color w:val="0000ff"/>
        </w:rPr>
      </w:pPr>
      <w:r w:rsidDel="00000000" w:rsidR="00000000" w:rsidRPr="00000000">
        <w:rPr>
          <w:color w:val="0000ff"/>
          <w:rtl w:val="0"/>
        </w:rPr>
        <w:t xml:space="preserve">What is the abbreviated name for a 'tunnel interface' in the output of your VPN boot-up sequence output?</w:t>
      </w:r>
    </w:p>
    <w:p w:rsidR="00000000" w:rsidDel="00000000" w:rsidP="00000000" w:rsidRDefault="00000000" w:rsidRPr="00000000" w14:paraId="00000017">
      <w:pPr>
        <w:rPr>
          <w:color w:val="0000ff"/>
        </w:rPr>
      </w:pPr>
      <w:r w:rsidDel="00000000" w:rsidR="00000000" w:rsidRPr="00000000">
        <w:rPr>
          <w:color w:val="0000ff"/>
        </w:rPr>
        <w:drawing>
          <wp:inline distB="114300" distT="114300" distL="114300" distR="114300">
            <wp:extent cx="5943600" cy="1943100"/>
            <wp:effectExtent b="0" l="0" r="0" t="0"/>
            <wp:docPr id="5" name="image5.png"/>
            <a:graphic>
              <a:graphicData uri="http://schemas.openxmlformats.org/drawingml/2006/picture">
                <pic:pic>
                  <pic:nvPicPr>
                    <pic:cNvPr id="0" name="image5.png"/>
                    <pic:cNvPicPr preferRelativeResize="0"/>
                  </pic:nvPicPr>
                  <pic:blipFill>
                    <a:blip r:embed="rId10"/>
                    <a:srcRect b="0" l="0" r="0" t="0"/>
                    <a:stretch>
                      <a:fillRect/>
                    </a:stretch>
                  </pic:blipFill>
                  <pic:spPr>
                    <a:xfrm>
                      <a:off x="0" y="0"/>
                      <a:ext cx="5943600" cy="1943100"/>
                    </a:xfrm>
                    <a:prstGeom prst="rect"/>
                    <a:ln/>
                  </pic:spPr>
                </pic:pic>
              </a:graphicData>
            </a:graphic>
          </wp:inline>
        </w:drawing>
      </w:r>
      <w:r w:rsidDel="00000000" w:rsidR="00000000" w:rsidRPr="00000000">
        <w:rPr>
          <w:rtl w:val="0"/>
        </w:rPr>
      </w:r>
    </w:p>
    <w:p w:rsidR="00000000" w:rsidDel="00000000" w:rsidP="00000000" w:rsidRDefault="00000000" w:rsidRPr="00000000" w14:paraId="00000018">
      <w:pPr>
        <w:spacing w:after="240" w:before="240" w:lineRule="auto"/>
        <w:rPr>
          <w:color w:val="0000ff"/>
        </w:rPr>
      </w:pPr>
      <w:r w:rsidDel="00000000" w:rsidR="00000000" w:rsidRPr="00000000">
        <w:rPr>
          <w:color w:val="0000ff"/>
          <w:rtl w:val="0"/>
        </w:rPr>
        <w:t xml:space="preserve">Task 5</w:t>
      </w:r>
    </w:p>
    <w:p w:rsidR="00000000" w:rsidDel="00000000" w:rsidP="00000000" w:rsidRDefault="00000000" w:rsidRPr="00000000" w14:paraId="00000019">
      <w:pPr>
        <w:spacing w:after="240" w:before="240" w:lineRule="auto"/>
        <w:rPr>
          <w:color w:val="0000ff"/>
        </w:rPr>
      </w:pPr>
      <w:r w:rsidDel="00000000" w:rsidR="00000000" w:rsidRPr="00000000">
        <w:rPr>
          <w:color w:val="0000ff"/>
          <w:rtl w:val="0"/>
        </w:rPr>
        <w:t xml:space="preserve">What tool do we use to test our connection to the target with an ICMP echo request?</w:t>
      </w:r>
    </w:p>
    <w:p w:rsidR="00000000" w:rsidDel="00000000" w:rsidP="00000000" w:rsidRDefault="00000000" w:rsidRPr="00000000" w14:paraId="0000001A">
      <w:pPr>
        <w:rPr>
          <w:color w:val="0000ff"/>
        </w:rPr>
      </w:pPr>
      <w:r w:rsidDel="00000000" w:rsidR="00000000" w:rsidRPr="00000000">
        <w:rPr>
          <w:color w:val="0000ff"/>
        </w:rPr>
        <w:drawing>
          <wp:inline distB="114300" distT="114300" distL="114300" distR="114300">
            <wp:extent cx="5943600" cy="2108200"/>
            <wp:effectExtent b="0" l="0" r="0" t="0"/>
            <wp:docPr id="3" name="image7.png"/>
            <a:graphic>
              <a:graphicData uri="http://schemas.openxmlformats.org/drawingml/2006/picture">
                <pic:pic>
                  <pic:nvPicPr>
                    <pic:cNvPr id="0" name="image7.png"/>
                    <pic:cNvPicPr preferRelativeResize="0"/>
                  </pic:nvPicPr>
                  <pic:blipFill>
                    <a:blip r:embed="rId11"/>
                    <a:srcRect b="0" l="0" r="0" t="0"/>
                    <a:stretch>
                      <a:fillRect/>
                    </a:stretch>
                  </pic:blipFill>
                  <pic:spPr>
                    <a:xfrm>
                      <a:off x="0" y="0"/>
                      <a:ext cx="5943600" cy="2108200"/>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spacing w:after="240" w:before="240" w:lineRule="auto"/>
        <w:rPr>
          <w:color w:val="0000ff"/>
        </w:rPr>
      </w:pPr>
      <w:r w:rsidDel="00000000" w:rsidR="00000000" w:rsidRPr="00000000">
        <w:rPr>
          <w:rtl w:val="0"/>
        </w:rPr>
      </w:r>
    </w:p>
    <w:p w:rsidR="00000000" w:rsidDel="00000000" w:rsidP="00000000" w:rsidRDefault="00000000" w:rsidRPr="00000000" w14:paraId="0000001C">
      <w:pPr>
        <w:spacing w:after="240" w:before="240" w:lineRule="auto"/>
        <w:rPr>
          <w:color w:val="0000ff"/>
        </w:rPr>
      </w:pPr>
      <w:r w:rsidDel="00000000" w:rsidR="00000000" w:rsidRPr="00000000">
        <w:rPr>
          <w:rtl w:val="0"/>
        </w:rPr>
      </w:r>
    </w:p>
    <w:p w:rsidR="00000000" w:rsidDel="00000000" w:rsidP="00000000" w:rsidRDefault="00000000" w:rsidRPr="00000000" w14:paraId="0000001D">
      <w:pPr>
        <w:spacing w:after="240" w:before="240" w:lineRule="auto"/>
        <w:rPr>
          <w:color w:val="0000ff"/>
        </w:rPr>
      </w:pPr>
      <w:r w:rsidDel="00000000" w:rsidR="00000000" w:rsidRPr="00000000">
        <w:rPr>
          <w:rtl w:val="0"/>
        </w:rPr>
      </w:r>
    </w:p>
    <w:p w:rsidR="00000000" w:rsidDel="00000000" w:rsidP="00000000" w:rsidRDefault="00000000" w:rsidRPr="00000000" w14:paraId="0000001E">
      <w:pPr>
        <w:spacing w:after="240" w:before="240" w:lineRule="auto"/>
        <w:rPr>
          <w:color w:val="0000ff"/>
        </w:rPr>
      </w:pPr>
      <w:r w:rsidDel="00000000" w:rsidR="00000000" w:rsidRPr="00000000">
        <w:rPr>
          <w:rtl w:val="0"/>
        </w:rPr>
      </w:r>
    </w:p>
    <w:p w:rsidR="00000000" w:rsidDel="00000000" w:rsidP="00000000" w:rsidRDefault="00000000" w:rsidRPr="00000000" w14:paraId="0000001F">
      <w:pPr>
        <w:spacing w:after="240" w:before="240" w:lineRule="auto"/>
        <w:rPr>
          <w:color w:val="0000ff"/>
        </w:rPr>
      </w:pPr>
      <w:r w:rsidDel="00000000" w:rsidR="00000000" w:rsidRPr="00000000">
        <w:rPr>
          <w:rtl w:val="0"/>
        </w:rPr>
      </w:r>
    </w:p>
    <w:p w:rsidR="00000000" w:rsidDel="00000000" w:rsidP="00000000" w:rsidRDefault="00000000" w:rsidRPr="00000000" w14:paraId="00000020">
      <w:pPr>
        <w:spacing w:after="240" w:before="240" w:lineRule="auto"/>
        <w:rPr>
          <w:color w:val="0000ff"/>
        </w:rPr>
      </w:pPr>
      <w:r w:rsidDel="00000000" w:rsidR="00000000" w:rsidRPr="00000000">
        <w:rPr>
          <w:rtl w:val="0"/>
        </w:rPr>
      </w:r>
    </w:p>
    <w:p w:rsidR="00000000" w:rsidDel="00000000" w:rsidP="00000000" w:rsidRDefault="00000000" w:rsidRPr="00000000" w14:paraId="00000021">
      <w:pPr>
        <w:spacing w:after="240" w:before="240" w:lineRule="auto"/>
        <w:rPr>
          <w:color w:val="0000ff"/>
        </w:rPr>
      </w:pPr>
      <w:r w:rsidDel="00000000" w:rsidR="00000000" w:rsidRPr="00000000">
        <w:rPr>
          <w:rtl w:val="0"/>
        </w:rPr>
      </w:r>
    </w:p>
    <w:p w:rsidR="00000000" w:rsidDel="00000000" w:rsidP="00000000" w:rsidRDefault="00000000" w:rsidRPr="00000000" w14:paraId="00000022">
      <w:pPr>
        <w:spacing w:after="240" w:before="240" w:lineRule="auto"/>
        <w:rPr>
          <w:color w:val="0000ff"/>
        </w:rPr>
      </w:pPr>
      <w:r w:rsidDel="00000000" w:rsidR="00000000" w:rsidRPr="00000000">
        <w:rPr>
          <w:color w:val="0000ff"/>
          <w:rtl w:val="0"/>
        </w:rPr>
        <w:t xml:space="preserve">Task 6</w:t>
      </w:r>
    </w:p>
    <w:p w:rsidR="00000000" w:rsidDel="00000000" w:rsidP="00000000" w:rsidRDefault="00000000" w:rsidRPr="00000000" w14:paraId="00000023">
      <w:pPr>
        <w:spacing w:after="240" w:before="240" w:lineRule="auto"/>
        <w:rPr>
          <w:color w:val="0000ff"/>
        </w:rPr>
      </w:pPr>
      <w:r w:rsidDel="00000000" w:rsidR="00000000" w:rsidRPr="00000000">
        <w:rPr>
          <w:color w:val="0000ff"/>
          <w:rtl w:val="0"/>
        </w:rPr>
        <w:t xml:space="preserve">What is the name of the most common tool for finding open ports on a target?</w:t>
      </w:r>
    </w:p>
    <w:p w:rsidR="00000000" w:rsidDel="00000000" w:rsidP="00000000" w:rsidRDefault="00000000" w:rsidRPr="00000000" w14:paraId="00000024">
      <w:pPr>
        <w:rPr>
          <w:color w:val="0000ff"/>
        </w:rPr>
      </w:pPr>
      <w:r w:rsidDel="00000000" w:rsidR="00000000" w:rsidRPr="00000000">
        <w:rPr>
          <w:color w:val="0000ff"/>
        </w:rPr>
        <w:drawing>
          <wp:inline distB="114300" distT="114300" distL="114300" distR="114300">
            <wp:extent cx="5943600" cy="1943100"/>
            <wp:effectExtent b="0" l="0" r="0" t="0"/>
            <wp:docPr id="2" name="image3.png"/>
            <a:graphic>
              <a:graphicData uri="http://schemas.openxmlformats.org/drawingml/2006/picture">
                <pic:pic>
                  <pic:nvPicPr>
                    <pic:cNvPr id="0" name="image3.png"/>
                    <pic:cNvPicPr preferRelativeResize="0"/>
                  </pic:nvPicPr>
                  <pic:blipFill>
                    <a:blip r:embed="rId12"/>
                    <a:srcRect b="0" l="0" r="0" t="0"/>
                    <a:stretch>
                      <a:fillRect/>
                    </a:stretch>
                  </pic:blipFill>
                  <pic:spPr>
                    <a:xfrm>
                      <a:off x="0" y="0"/>
                      <a:ext cx="5943600" cy="1943100"/>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spacing w:after="240" w:before="240" w:lineRule="auto"/>
        <w:rPr>
          <w:color w:val="0000ff"/>
        </w:rPr>
      </w:pPr>
      <w:r w:rsidDel="00000000" w:rsidR="00000000" w:rsidRPr="00000000">
        <w:rPr>
          <w:color w:val="0000ff"/>
          <w:rtl w:val="0"/>
        </w:rPr>
        <w:t xml:space="preserve">Task 7</w:t>
      </w:r>
    </w:p>
    <w:p w:rsidR="00000000" w:rsidDel="00000000" w:rsidP="00000000" w:rsidRDefault="00000000" w:rsidRPr="00000000" w14:paraId="00000026">
      <w:pPr>
        <w:spacing w:after="240" w:before="240" w:lineRule="auto"/>
        <w:rPr>
          <w:color w:val="0000ff"/>
        </w:rPr>
      </w:pPr>
      <w:r w:rsidDel="00000000" w:rsidR="00000000" w:rsidRPr="00000000">
        <w:rPr>
          <w:color w:val="0000ff"/>
          <w:rtl w:val="0"/>
        </w:rPr>
        <w:t xml:space="preserve">What service do we identify on port 23/tcp during our scans?</w:t>
      </w:r>
    </w:p>
    <w:p w:rsidR="00000000" w:rsidDel="00000000" w:rsidP="00000000" w:rsidRDefault="00000000" w:rsidRPr="00000000" w14:paraId="00000027">
      <w:pPr>
        <w:rPr>
          <w:color w:val="0000ff"/>
        </w:rPr>
      </w:pPr>
      <w:r w:rsidDel="00000000" w:rsidR="00000000" w:rsidRPr="00000000">
        <w:rPr>
          <w:color w:val="0000ff"/>
        </w:rPr>
        <w:drawing>
          <wp:inline distB="114300" distT="114300" distL="114300" distR="114300">
            <wp:extent cx="5943600" cy="1968500"/>
            <wp:effectExtent b="0" l="0" r="0" t="0"/>
            <wp:docPr id="12" name="image11.png"/>
            <a:graphic>
              <a:graphicData uri="http://schemas.openxmlformats.org/drawingml/2006/picture">
                <pic:pic>
                  <pic:nvPicPr>
                    <pic:cNvPr id="0" name="image11.png"/>
                    <pic:cNvPicPr preferRelativeResize="0"/>
                  </pic:nvPicPr>
                  <pic:blipFill>
                    <a:blip r:embed="rId13"/>
                    <a:srcRect b="0" l="0" r="0" t="0"/>
                    <a:stretch>
                      <a:fillRect/>
                    </a:stretch>
                  </pic:blipFill>
                  <pic:spPr>
                    <a:xfrm>
                      <a:off x="0" y="0"/>
                      <a:ext cx="5943600"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spacing w:after="240" w:before="240" w:lineRule="auto"/>
        <w:rPr>
          <w:color w:val="0000ff"/>
        </w:rPr>
      </w:pPr>
      <w:r w:rsidDel="00000000" w:rsidR="00000000" w:rsidRPr="00000000">
        <w:rPr>
          <w:rtl w:val="0"/>
        </w:rPr>
      </w:r>
    </w:p>
    <w:p w:rsidR="00000000" w:rsidDel="00000000" w:rsidP="00000000" w:rsidRDefault="00000000" w:rsidRPr="00000000" w14:paraId="00000029">
      <w:pPr>
        <w:spacing w:after="240" w:before="240" w:lineRule="auto"/>
        <w:rPr>
          <w:color w:val="0000ff"/>
        </w:rPr>
      </w:pPr>
      <w:r w:rsidDel="00000000" w:rsidR="00000000" w:rsidRPr="00000000">
        <w:rPr>
          <w:rtl w:val="0"/>
        </w:rPr>
      </w:r>
    </w:p>
    <w:p w:rsidR="00000000" w:rsidDel="00000000" w:rsidP="00000000" w:rsidRDefault="00000000" w:rsidRPr="00000000" w14:paraId="0000002A">
      <w:pPr>
        <w:spacing w:after="240" w:before="240" w:lineRule="auto"/>
        <w:rPr>
          <w:color w:val="0000ff"/>
        </w:rPr>
      </w:pPr>
      <w:r w:rsidDel="00000000" w:rsidR="00000000" w:rsidRPr="00000000">
        <w:rPr>
          <w:rtl w:val="0"/>
        </w:rPr>
      </w:r>
    </w:p>
    <w:p w:rsidR="00000000" w:rsidDel="00000000" w:rsidP="00000000" w:rsidRDefault="00000000" w:rsidRPr="00000000" w14:paraId="0000002B">
      <w:pPr>
        <w:spacing w:after="240" w:before="240" w:lineRule="auto"/>
        <w:rPr>
          <w:color w:val="0000ff"/>
        </w:rPr>
      </w:pPr>
      <w:r w:rsidDel="00000000" w:rsidR="00000000" w:rsidRPr="00000000">
        <w:rPr>
          <w:rtl w:val="0"/>
        </w:rPr>
      </w:r>
    </w:p>
    <w:p w:rsidR="00000000" w:rsidDel="00000000" w:rsidP="00000000" w:rsidRDefault="00000000" w:rsidRPr="00000000" w14:paraId="0000002C">
      <w:pPr>
        <w:spacing w:after="240" w:before="240" w:lineRule="auto"/>
        <w:rPr>
          <w:color w:val="0000ff"/>
        </w:rPr>
      </w:pPr>
      <w:r w:rsidDel="00000000" w:rsidR="00000000" w:rsidRPr="00000000">
        <w:rPr>
          <w:rtl w:val="0"/>
        </w:rPr>
      </w:r>
    </w:p>
    <w:p w:rsidR="00000000" w:rsidDel="00000000" w:rsidP="00000000" w:rsidRDefault="00000000" w:rsidRPr="00000000" w14:paraId="0000002D">
      <w:pPr>
        <w:spacing w:after="240" w:before="240" w:lineRule="auto"/>
        <w:rPr>
          <w:color w:val="0000ff"/>
        </w:rPr>
      </w:pPr>
      <w:r w:rsidDel="00000000" w:rsidR="00000000" w:rsidRPr="00000000">
        <w:rPr>
          <w:rtl w:val="0"/>
        </w:rPr>
      </w:r>
    </w:p>
    <w:p w:rsidR="00000000" w:rsidDel="00000000" w:rsidP="00000000" w:rsidRDefault="00000000" w:rsidRPr="00000000" w14:paraId="0000002E">
      <w:pPr>
        <w:spacing w:after="240" w:before="240" w:lineRule="auto"/>
        <w:rPr>
          <w:color w:val="0000ff"/>
        </w:rPr>
      </w:pPr>
      <w:r w:rsidDel="00000000" w:rsidR="00000000" w:rsidRPr="00000000">
        <w:rPr>
          <w:rtl w:val="0"/>
        </w:rPr>
      </w:r>
    </w:p>
    <w:p w:rsidR="00000000" w:rsidDel="00000000" w:rsidP="00000000" w:rsidRDefault="00000000" w:rsidRPr="00000000" w14:paraId="0000002F">
      <w:pPr>
        <w:spacing w:after="240" w:before="240" w:lineRule="auto"/>
        <w:rPr>
          <w:color w:val="0000ff"/>
        </w:rPr>
      </w:pPr>
      <w:r w:rsidDel="00000000" w:rsidR="00000000" w:rsidRPr="00000000">
        <w:rPr>
          <w:color w:val="0000ff"/>
          <w:rtl w:val="0"/>
        </w:rPr>
        <w:t xml:space="preserve">Task 8</w:t>
      </w:r>
    </w:p>
    <w:p w:rsidR="00000000" w:rsidDel="00000000" w:rsidP="00000000" w:rsidRDefault="00000000" w:rsidRPr="00000000" w14:paraId="00000030">
      <w:pPr>
        <w:spacing w:after="240" w:before="240" w:lineRule="auto"/>
        <w:rPr>
          <w:color w:val="0000ff"/>
        </w:rPr>
      </w:pPr>
      <w:r w:rsidDel="00000000" w:rsidR="00000000" w:rsidRPr="00000000">
        <w:rPr>
          <w:color w:val="0000ff"/>
          <w:rtl w:val="0"/>
        </w:rPr>
        <w:t xml:space="preserve">What username is able to log into the target over telnet with a blank password?</w:t>
      </w:r>
    </w:p>
    <w:p w:rsidR="00000000" w:rsidDel="00000000" w:rsidP="00000000" w:rsidRDefault="00000000" w:rsidRPr="00000000" w14:paraId="00000031">
      <w:pPr>
        <w:rPr>
          <w:color w:val="0000ff"/>
        </w:rPr>
      </w:pPr>
      <w:r w:rsidDel="00000000" w:rsidR="00000000" w:rsidRPr="00000000">
        <w:rPr>
          <w:color w:val="0000ff"/>
        </w:rPr>
        <w:drawing>
          <wp:inline distB="114300" distT="114300" distL="114300" distR="114300">
            <wp:extent cx="5943600" cy="2032000"/>
            <wp:effectExtent b="0" l="0" r="0" t="0"/>
            <wp:docPr id="8" name="image1.png"/>
            <a:graphic>
              <a:graphicData uri="http://schemas.openxmlformats.org/drawingml/2006/picture">
                <pic:pic>
                  <pic:nvPicPr>
                    <pic:cNvPr id="0" name="image1.png"/>
                    <pic:cNvPicPr preferRelativeResize="0"/>
                  </pic:nvPicPr>
                  <pic:blipFill>
                    <a:blip r:embed="rId14"/>
                    <a:srcRect b="0" l="0" r="0" t="0"/>
                    <a:stretch>
                      <a:fillRect/>
                    </a:stretch>
                  </pic:blipFill>
                  <pic:spPr>
                    <a:xfrm>
                      <a:off x="0" y="0"/>
                      <a:ext cx="5943600" cy="2032000"/>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spacing w:after="240" w:before="240" w:lineRule="auto"/>
        <w:rPr>
          <w:color w:val="0000ff"/>
        </w:rPr>
      </w:pPr>
      <w:r w:rsidDel="00000000" w:rsidR="00000000" w:rsidRPr="00000000">
        <w:rPr>
          <w:color w:val="0000ff"/>
          <w:rtl w:val="0"/>
        </w:rPr>
        <w:t xml:space="preserve">Submit Flag</w:t>
      </w:r>
    </w:p>
    <w:p w:rsidR="00000000" w:rsidDel="00000000" w:rsidP="00000000" w:rsidRDefault="00000000" w:rsidRPr="00000000" w14:paraId="00000033">
      <w:pPr>
        <w:spacing w:after="240" w:before="240" w:lineRule="auto"/>
        <w:rPr>
          <w:color w:val="0000ff"/>
        </w:rPr>
      </w:pPr>
      <w:r w:rsidDel="00000000" w:rsidR="00000000" w:rsidRPr="00000000">
        <w:rPr>
          <w:color w:val="0000ff"/>
          <w:rtl w:val="0"/>
        </w:rPr>
        <w:t xml:space="preserve">Submit root flag</w:t>
      </w:r>
    </w:p>
    <w:p w:rsidR="00000000" w:rsidDel="00000000" w:rsidP="00000000" w:rsidRDefault="00000000" w:rsidRPr="00000000" w14:paraId="00000034">
      <w:pPr>
        <w:rPr>
          <w:color w:val="9900ff"/>
        </w:rPr>
      </w:pPr>
      <w:r w:rsidDel="00000000" w:rsidR="00000000" w:rsidRPr="00000000">
        <w:rPr>
          <w:color w:val="9900ff"/>
          <w:rtl w:val="0"/>
        </w:rPr>
        <w:t xml:space="preserve">With the answers that we provided in the previous tasks gives us hints to attack the machine. Task 8 says “able to log into the target over telnet with blank password”. So we will attempt to connect to the machine using telnet and assuming the password is root. </w:t>
      </w:r>
    </w:p>
    <w:p w:rsidR="00000000" w:rsidDel="00000000" w:rsidP="00000000" w:rsidRDefault="00000000" w:rsidRPr="00000000" w14:paraId="00000035">
      <w:pPr>
        <w:rPr>
          <w:color w:val="9900ff"/>
        </w:rPr>
      </w:pPr>
      <w:r w:rsidDel="00000000" w:rsidR="00000000" w:rsidRPr="00000000">
        <w:rPr>
          <w:color w:val="9900ff"/>
        </w:rPr>
        <w:drawing>
          <wp:inline distB="114300" distT="114300" distL="114300" distR="114300">
            <wp:extent cx="5319713" cy="3827806"/>
            <wp:effectExtent b="0" l="0" r="0" t="0"/>
            <wp:docPr id="6" name="image9.png"/>
            <a:graphic>
              <a:graphicData uri="http://schemas.openxmlformats.org/drawingml/2006/picture">
                <pic:pic>
                  <pic:nvPicPr>
                    <pic:cNvPr id="0" name="image9.png"/>
                    <pic:cNvPicPr preferRelativeResize="0"/>
                  </pic:nvPicPr>
                  <pic:blipFill>
                    <a:blip r:embed="rId15"/>
                    <a:srcRect b="0" l="0" r="0" t="0"/>
                    <a:stretch>
                      <a:fillRect/>
                    </a:stretch>
                  </pic:blipFill>
                  <pic:spPr>
                    <a:xfrm>
                      <a:off x="0" y="0"/>
                      <a:ext cx="5319713" cy="3827806"/>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rPr>
          <w:color w:val="9900ff"/>
        </w:rPr>
      </w:pPr>
      <w:r w:rsidDel="00000000" w:rsidR="00000000" w:rsidRPr="00000000">
        <w:rPr>
          <w:rtl w:val="0"/>
        </w:rPr>
      </w:r>
    </w:p>
    <w:p w:rsidR="00000000" w:rsidDel="00000000" w:rsidP="00000000" w:rsidRDefault="00000000" w:rsidRPr="00000000" w14:paraId="00000037">
      <w:pPr>
        <w:rPr>
          <w:color w:val="9900ff"/>
        </w:rPr>
      </w:pPr>
      <w:r w:rsidDel="00000000" w:rsidR="00000000" w:rsidRPr="00000000">
        <w:rPr>
          <w:color w:val="9900ff"/>
          <w:rtl w:val="0"/>
        </w:rPr>
        <w:t xml:space="preserve">The login root allowed us to sign in so lets see if we are able to execute commands and if so lets check the directory. </w:t>
      </w:r>
    </w:p>
    <w:p w:rsidR="00000000" w:rsidDel="00000000" w:rsidP="00000000" w:rsidRDefault="00000000" w:rsidRPr="00000000" w14:paraId="00000038">
      <w:pPr>
        <w:rPr>
          <w:color w:val="9900ff"/>
        </w:rPr>
      </w:pPr>
      <w:r w:rsidDel="00000000" w:rsidR="00000000" w:rsidRPr="00000000">
        <w:rPr>
          <w:color w:val="9900ff"/>
        </w:rPr>
        <w:drawing>
          <wp:inline distB="114300" distT="114300" distL="114300" distR="114300">
            <wp:extent cx="5943600" cy="838200"/>
            <wp:effectExtent b="0" l="0" r="0" t="0"/>
            <wp:docPr id="9" name="image4.png"/>
            <a:graphic>
              <a:graphicData uri="http://schemas.openxmlformats.org/drawingml/2006/picture">
                <pic:pic>
                  <pic:nvPicPr>
                    <pic:cNvPr id="0" name="image4.png"/>
                    <pic:cNvPicPr preferRelativeResize="0"/>
                  </pic:nvPicPr>
                  <pic:blipFill>
                    <a:blip r:embed="rId16"/>
                    <a:srcRect b="0" l="0" r="0" t="0"/>
                    <a:stretch>
                      <a:fillRect/>
                    </a:stretch>
                  </pic:blipFill>
                  <pic:spPr>
                    <a:xfrm>
                      <a:off x="0" y="0"/>
                      <a:ext cx="5943600" cy="838200"/>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rPr>
          <w:color w:val="9900ff"/>
        </w:rPr>
      </w:pPr>
      <w:r w:rsidDel="00000000" w:rsidR="00000000" w:rsidRPr="00000000">
        <w:rPr>
          <w:color w:val="9900ff"/>
          <w:rtl w:val="0"/>
        </w:rPr>
        <w:t xml:space="preserve">In the root directory we are able to see a document called flag.txt lets see if we can open that text document using nano.</w:t>
      </w:r>
    </w:p>
    <w:p w:rsidR="00000000" w:rsidDel="00000000" w:rsidP="00000000" w:rsidRDefault="00000000" w:rsidRPr="00000000" w14:paraId="0000003A">
      <w:pPr>
        <w:rPr>
          <w:color w:val="9900ff"/>
        </w:rPr>
      </w:pPr>
      <w:r w:rsidDel="00000000" w:rsidR="00000000" w:rsidRPr="00000000">
        <w:rPr>
          <w:color w:val="9900ff"/>
        </w:rPr>
        <w:drawing>
          <wp:inline distB="114300" distT="114300" distL="114300" distR="114300">
            <wp:extent cx="5943600" cy="1117600"/>
            <wp:effectExtent b="0" l="0" r="0" t="0"/>
            <wp:docPr id="11" name="image10.png"/>
            <a:graphic>
              <a:graphicData uri="http://schemas.openxmlformats.org/drawingml/2006/picture">
                <pic:pic>
                  <pic:nvPicPr>
                    <pic:cNvPr id="0" name="image10.png"/>
                    <pic:cNvPicPr preferRelativeResize="0"/>
                  </pic:nvPicPr>
                  <pic:blipFill>
                    <a:blip r:embed="rId17"/>
                    <a:srcRect b="0" l="0" r="0" t="0"/>
                    <a:stretch>
                      <a:fillRect/>
                    </a:stretch>
                  </pic:blipFill>
                  <pic:spPr>
                    <a:xfrm>
                      <a:off x="0" y="0"/>
                      <a:ext cx="5943600" cy="1117600"/>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rPr>
          <w:color w:val="9900ff"/>
        </w:rPr>
      </w:pPr>
      <w:r w:rsidDel="00000000" w:rsidR="00000000" w:rsidRPr="00000000">
        <w:rPr>
          <w:color w:val="9900ff"/>
          <w:rtl w:val="0"/>
        </w:rPr>
        <w:t xml:space="preserve">We have the flag lets go ahead and input that into the submit root flag document.</w:t>
      </w:r>
    </w:p>
    <w:p w:rsidR="00000000" w:rsidDel="00000000" w:rsidP="00000000" w:rsidRDefault="00000000" w:rsidRPr="00000000" w14:paraId="0000003C">
      <w:pPr>
        <w:rPr>
          <w:color w:val="9900ff"/>
        </w:rPr>
      </w:pPr>
      <w:r w:rsidDel="00000000" w:rsidR="00000000" w:rsidRPr="00000000">
        <w:rPr>
          <w:color w:val="9900ff"/>
        </w:rPr>
        <w:drawing>
          <wp:inline distB="114300" distT="114300" distL="114300" distR="114300">
            <wp:extent cx="5176838" cy="4687361"/>
            <wp:effectExtent b="0" l="0" r="0" t="0"/>
            <wp:docPr id="10" name="image13.png"/>
            <a:graphic>
              <a:graphicData uri="http://schemas.openxmlformats.org/drawingml/2006/picture">
                <pic:pic>
                  <pic:nvPicPr>
                    <pic:cNvPr id="0" name="image13.png"/>
                    <pic:cNvPicPr preferRelativeResize="0"/>
                  </pic:nvPicPr>
                  <pic:blipFill>
                    <a:blip r:embed="rId18"/>
                    <a:srcRect b="0" l="0" r="0" t="0"/>
                    <a:stretch>
                      <a:fillRect/>
                    </a:stretch>
                  </pic:blipFill>
                  <pic:spPr>
                    <a:xfrm>
                      <a:off x="0" y="0"/>
                      <a:ext cx="5176838" cy="4687361"/>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rPr>
          <w:color w:val="9900ff"/>
        </w:rPr>
      </w:pPr>
      <w:r w:rsidDel="00000000" w:rsidR="00000000" w:rsidRPr="00000000">
        <w:rPr>
          <w:color w:val="9900ff"/>
          <w:rtl w:val="0"/>
        </w:rPr>
        <w:t xml:space="preserve">That flag that we had just submitted was the correct flag to pwn Meow.</w:t>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7.png"/><Relationship Id="rId10" Type="http://schemas.openxmlformats.org/officeDocument/2006/relationships/image" Target="media/image5.png"/><Relationship Id="rId13" Type="http://schemas.openxmlformats.org/officeDocument/2006/relationships/image" Target="media/image11.png"/><Relationship Id="rId12" Type="http://schemas.openxmlformats.org/officeDocument/2006/relationships/image" Target="media/image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png"/><Relationship Id="rId15" Type="http://schemas.openxmlformats.org/officeDocument/2006/relationships/image" Target="media/image9.png"/><Relationship Id="rId14" Type="http://schemas.openxmlformats.org/officeDocument/2006/relationships/image" Target="media/image1.png"/><Relationship Id="rId17" Type="http://schemas.openxmlformats.org/officeDocument/2006/relationships/image" Target="media/image10.png"/><Relationship Id="rId16" Type="http://schemas.openxmlformats.org/officeDocument/2006/relationships/image" Target="media/image4.png"/><Relationship Id="rId5" Type="http://schemas.openxmlformats.org/officeDocument/2006/relationships/styles" Target="styles.xml"/><Relationship Id="rId6" Type="http://schemas.openxmlformats.org/officeDocument/2006/relationships/image" Target="media/image12.png"/><Relationship Id="rId18" Type="http://schemas.openxmlformats.org/officeDocument/2006/relationships/image" Target="media/image13.png"/><Relationship Id="rId7" Type="http://schemas.openxmlformats.org/officeDocument/2006/relationships/image" Target="media/image6.png"/><Relationship Id="rId8"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